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6A2" w:rsidRPr="00281E73" w:rsidRDefault="006316A2" w:rsidP="006316A2">
      <w:pPr>
        <w:jc w:val="center"/>
        <w:rPr>
          <w:b/>
          <w:sz w:val="22"/>
          <w:szCs w:val="22"/>
        </w:rPr>
      </w:pPr>
      <w:bookmarkStart w:id="0" w:name="_GoBack"/>
      <w:bookmarkEnd w:id="0"/>
      <w:r w:rsidRPr="00281E73">
        <w:rPr>
          <w:b/>
          <w:sz w:val="22"/>
          <w:szCs w:val="22"/>
        </w:rPr>
        <w:t xml:space="preserve">ЖУРНАЛ РЕГИСТРАЦИИ </w:t>
      </w:r>
      <w:r>
        <w:rPr>
          <w:b/>
          <w:sz w:val="22"/>
          <w:szCs w:val="22"/>
        </w:rPr>
        <w:t>ЖАЛОБ</w:t>
      </w:r>
      <w:r w:rsidRPr="00281E73">
        <w:rPr>
          <w:b/>
          <w:sz w:val="22"/>
          <w:szCs w:val="22"/>
        </w:rPr>
        <w:t xml:space="preserve">, ЗАЯВЛЕНИЙ И </w:t>
      </w:r>
      <w:r>
        <w:rPr>
          <w:b/>
          <w:sz w:val="22"/>
          <w:szCs w:val="22"/>
        </w:rPr>
        <w:t>ЗАПРОСОВ</w:t>
      </w:r>
      <w:r w:rsidRPr="00281E73">
        <w:rPr>
          <w:b/>
          <w:sz w:val="22"/>
          <w:szCs w:val="22"/>
        </w:rPr>
        <w:t xml:space="preserve"> ДЕПОНЕНТОВ</w:t>
      </w:r>
    </w:p>
    <w:p w:rsidR="006316A2" w:rsidRPr="00281E73" w:rsidRDefault="006316A2" w:rsidP="006316A2">
      <w:pPr>
        <w:jc w:val="center"/>
        <w:rPr>
          <w:b/>
          <w:sz w:val="22"/>
          <w:szCs w:val="22"/>
        </w:rPr>
      </w:pPr>
      <w:r w:rsidRPr="00281E73">
        <w:rPr>
          <w:b/>
          <w:sz w:val="22"/>
          <w:szCs w:val="22"/>
        </w:rPr>
        <w:t xml:space="preserve">Депозитария </w:t>
      </w:r>
      <w:r w:rsidR="00F821FA">
        <w:rPr>
          <w:b/>
          <w:sz w:val="22"/>
          <w:szCs w:val="22"/>
        </w:rPr>
        <w:t>ПАО</w:t>
      </w:r>
      <w:r w:rsidRPr="00281E73">
        <w:rPr>
          <w:b/>
          <w:sz w:val="22"/>
          <w:szCs w:val="22"/>
        </w:rPr>
        <w:t xml:space="preserve"> «Совкомбанк»</w:t>
      </w:r>
    </w:p>
    <w:p w:rsidR="006316A2" w:rsidRPr="00281E73" w:rsidRDefault="006316A2" w:rsidP="006316A2">
      <w:pPr>
        <w:jc w:val="center"/>
        <w:rPr>
          <w:b/>
          <w:sz w:val="22"/>
          <w:szCs w:val="22"/>
        </w:rPr>
      </w:pPr>
      <w:r w:rsidRPr="00281E73">
        <w:rPr>
          <w:b/>
          <w:sz w:val="22"/>
          <w:szCs w:val="22"/>
        </w:rPr>
        <w:t xml:space="preserve">за период с “___”_________” ____  г. по “__”_________”________ </w:t>
      </w:r>
      <w:proofErr w:type="gramStart"/>
      <w:r w:rsidRPr="00281E73">
        <w:rPr>
          <w:b/>
          <w:sz w:val="22"/>
          <w:szCs w:val="22"/>
        </w:rPr>
        <w:t>г</w:t>
      </w:r>
      <w:proofErr w:type="gramEnd"/>
      <w:r w:rsidRPr="00281E73">
        <w:rPr>
          <w:b/>
          <w:sz w:val="22"/>
          <w:szCs w:val="22"/>
        </w:rPr>
        <w:t>.</w:t>
      </w:r>
    </w:p>
    <w:p w:rsidR="006316A2" w:rsidRPr="00281E73" w:rsidRDefault="006316A2" w:rsidP="006316A2">
      <w:pPr>
        <w:jc w:val="center"/>
        <w:rPr>
          <w:b/>
          <w:sz w:val="22"/>
          <w:szCs w:val="22"/>
        </w:rPr>
      </w:pPr>
    </w:p>
    <w:p w:rsidR="006316A2" w:rsidRDefault="006316A2" w:rsidP="006316A2">
      <w:pPr>
        <w:tabs>
          <w:tab w:val="left" w:pos="7088"/>
        </w:tabs>
        <w:jc w:val="both"/>
        <w:rPr>
          <w:sz w:val="24"/>
        </w:rPr>
      </w:pPr>
    </w:p>
    <w:tbl>
      <w:tblPr>
        <w:tblW w:w="143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888"/>
        <w:gridCol w:w="888"/>
        <w:gridCol w:w="888"/>
        <w:gridCol w:w="1305"/>
        <w:gridCol w:w="568"/>
        <w:gridCol w:w="895"/>
        <w:gridCol w:w="895"/>
        <w:gridCol w:w="788"/>
        <w:gridCol w:w="11"/>
        <w:gridCol w:w="917"/>
        <w:gridCol w:w="917"/>
        <w:gridCol w:w="917"/>
        <w:gridCol w:w="917"/>
        <w:gridCol w:w="7"/>
      </w:tblGrid>
      <w:tr w:rsidR="006316A2" w:rsidTr="00935E6F"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№ </w:t>
            </w:r>
            <w:proofErr w:type="gramStart"/>
            <w:r>
              <w:rPr>
                <w:b/>
                <w:sz w:val="16"/>
              </w:rPr>
              <w:t>п</w:t>
            </w:r>
            <w:proofErr w:type="gramEnd"/>
            <w:r>
              <w:rPr>
                <w:b/>
                <w:sz w:val="16"/>
              </w:rPr>
              <w:t>/п.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proofErr w:type="gramStart"/>
            <w:r>
              <w:rPr>
                <w:b/>
                <w:sz w:val="16"/>
              </w:rPr>
              <w:t>Реквизиты</w:t>
            </w:r>
            <w:proofErr w:type="gramEnd"/>
            <w:r>
              <w:rPr>
                <w:b/>
                <w:sz w:val="16"/>
              </w:rPr>
              <w:t xml:space="preserve"> присвоенные Депозитарием</w:t>
            </w:r>
          </w:p>
        </w:tc>
        <w:tc>
          <w:tcPr>
            <w:tcW w:w="1417" w:type="dxa"/>
            <w:gridSpan w:val="2"/>
            <w:tcBorders>
              <w:left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Реквизиты исходящей нумерации Депонента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Имя полное  (наименование депонента) </w:t>
            </w: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Номер и дата депозитарного договора</w:t>
            </w:r>
          </w:p>
        </w:tc>
        <w:tc>
          <w:tcPr>
            <w:tcW w:w="888" w:type="dxa"/>
            <w:tcBorders>
              <w:bottom w:val="nil"/>
            </w:tcBorders>
            <w:shd w:val="pct12" w:color="auto" w:fill="auto"/>
          </w:tcPr>
          <w:p w:rsidR="006316A2" w:rsidRDefault="006316A2" w:rsidP="00935E6F">
            <w:pPr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Краткое содержание </w:t>
            </w:r>
          </w:p>
        </w:tc>
        <w:tc>
          <w:tcPr>
            <w:tcW w:w="1305" w:type="dxa"/>
            <w:tcBorders>
              <w:bottom w:val="nil"/>
            </w:tcBorders>
            <w:shd w:val="pct12" w:color="auto" w:fill="auto"/>
          </w:tcPr>
          <w:p w:rsidR="006316A2" w:rsidRDefault="006316A2" w:rsidP="00935E6F">
            <w:pPr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>Подпись сотрудника Депозитария, принявшего обращение</w:t>
            </w:r>
          </w:p>
        </w:tc>
        <w:tc>
          <w:tcPr>
            <w:tcW w:w="3146" w:type="dxa"/>
            <w:gridSpan w:val="4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Сведения о передаче обращения на рассмотрение соответствующему сотруднику Депозитария</w:t>
            </w:r>
          </w:p>
        </w:tc>
        <w:tc>
          <w:tcPr>
            <w:tcW w:w="1845" w:type="dxa"/>
            <w:gridSpan w:val="3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сведения о подготовке ответа на обращение</w:t>
            </w:r>
          </w:p>
        </w:tc>
        <w:tc>
          <w:tcPr>
            <w:tcW w:w="1841" w:type="dxa"/>
            <w:gridSpan w:val="3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сведения о передаче депоненту ответа на обращение</w:t>
            </w:r>
          </w:p>
        </w:tc>
      </w:tr>
      <w:tr w:rsidR="006316A2" w:rsidTr="00935E6F">
        <w:trPr>
          <w:gridAfter w:val="1"/>
          <w:wAfter w:w="7" w:type="dxa"/>
        </w:trPr>
        <w:tc>
          <w:tcPr>
            <w:tcW w:w="675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Дата  и </w:t>
            </w:r>
            <w:proofErr w:type="spellStart"/>
            <w:r>
              <w:rPr>
                <w:b/>
                <w:sz w:val="16"/>
              </w:rPr>
              <w:t>времярегистрации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Рег. номер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Дата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Исходящий </w:t>
            </w:r>
            <w:proofErr w:type="spellStart"/>
            <w:r>
              <w:rPr>
                <w:b/>
                <w:sz w:val="16"/>
              </w:rPr>
              <w:t>номеробращения</w:t>
            </w:r>
            <w:proofErr w:type="spellEnd"/>
          </w:p>
        </w:tc>
        <w:tc>
          <w:tcPr>
            <w:tcW w:w="88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</w:p>
        </w:tc>
        <w:tc>
          <w:tcPr>
            <w:tcW w:w="88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</w:p>
        </w:tc>
        <w:tc>
          <w:tcPr>
            <w:tcW w:w="88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</w:p>
        </w:tc>
        <w:tc>
          <w:tcPr>
            <w:tcW w:w="130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дата передачи на рассмотрение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время передачи на рассмотрение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>ответственное подразделение или лицо</w:t>
            </w:r>
          </w:p>
        </w:tc>
        <w:tc>
          <w:tcPr>
            <w:tcW w:w="7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подпись лица, получившего обращение на рассмотрение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дата, время исполнения ответа, номер исходящего документа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Краткое содержание ответа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форма передачи ответа 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Подпись ответственного лица, передающего ответ депоненту</w:t>
            </w:r>
          </w:p>
        </w:tc>
      </w:tr>
      <w:tr w:rsidR="006316A2" w:rsidTr="00935E6F">
        <w:trPr>
          <w:gridAfter w:val="1"/>
          <w:wAfter w:w="7" w:type="dxa"/>
        </w:trPr>
        <w:tc>
          <w:tcPr>
            <w:tcW w:w="675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1.</w:t>
            </w:r>
          </w:p>
        </w:tc>
        <w:tc>
          <w:tcPr>
            <w:tcW w:w="709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2.</w:t>
            </w:r>
          </w:p>
        </w:tc>
        <w:tc>
          <w:tcPr>
            <w:tcW w:w="709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3.</w:t>
            </w:r>
          </w:p>
        </w:tc>
        <w:tc>
          <w:tcPr>
            <w:tcW w:w="709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</w:t>
            </w:r>
          </w:p>
        </w:tc>
        <w:tc>
          <w:tcPr>
            <w:tcW w:w="708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5.</w:t>
            </w:r>
          </w:p>
        </w:tc>
        <w:tc>
          <w:tcPr>
            <w:tcW w:w="888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6.</w:t>
            </w:r>
          </w:p>
        </w:tc>
        <w:tc>
          <w:tcPr>
            <w:tcW w:w="888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7.</w:t>
            </w:r>
          </w:p>
        </w:tc>
        <w:tc>
          <w:tcPr>
            <w:tcW w:w="888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8.</w:t>
            </w:r>
          </w:p>
        </w:tc>
        <w:tc>
          <w:tcPr>
            <w:tcW w:w="1305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9.</w:t>
            </w:r>
          </w:p>
        </w:tc>
        <w:tc>
          <w:tcPr>
            <w:tcW w:w="568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10.</w:t>
            </w:r>
          </w:p>
        </w:tc>
        <w:tc>
          <w:tcPr>
            <w:tcW w:w="895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11.</w:t>
            </w:r>
          </w:p>
        </w:tc>
        <w:tc>
          <w:tcPr>
            <w:tcW w:w="895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12.</w:t>
            </w:r>
          </w:p>
        </w:tc>
        <w:tc>
          <w:tcPr>
            <w:tcW w:w="799" w:type="dxa"/>
            <w:gridSpan w:val="2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13.</w:t>
            </w:r>
          </w:p>
        </w:tc>
        <w:tc>
          <w:tcPr>
            <w:tcW w:w="917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14.</w:t>
            </w:r>
          </w:p>
        </w:tc>
        <w:tc>
          <w:tcPr>
            <w:tcW w:w="917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15.</w:t>
            </w:r>
          </w:p>
        </w:tc>
        <w:tc>
          <w:tcPr>
            <w:tcW w:w="917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16.</w:t>
            </w:r>
          </w:p>
        </w:tc>
        <w:tc>
          <w:tcPr>
            <w:tcW w:w="917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17.</w:t>
            </w:r>
          </w:p>
        </w:tc>
      </w:tr>
      <w:tr w:rsidR="006316A2" w:rsidTr="00935E6F">
        <w:trPr>
          <w:gridAfter w:val="1"/>
          <w:wAfter w:w="7" w:type="dxa"/>
        </w:trPr>
        <w:tc>
          <w:tcPr>
            <w:tcW w:w="675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888" w:type="dxa"/>
            <w:tcBorders>
              <w:top w:val="nil"/>
            </w:tcBorders>
          </w:tcPr>
          <w:p w:rsidR="006316A2" w:rsidRPr="00F96283" w:rsidRDefault="006316A2" w:rsidP="00935E6F">
            <w:pPr>
              <w:jc w:val="both"/>
              <w:rPr>
                <w:sz w:val="24"/>
                <w:lang w:val="en-US"/>
              </w:rPr>
            </w:pPr>
          </w:p>
        </w:tc>
        <w:tc>
          <w:tcPr>
            <w:tcW w:w="888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888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895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895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799" w:type="dxa"/>
            <w:gridSpan w:val="2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917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917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917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917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</w:tr>
    </w:tbl>
    <w:p w:rsidR="006316A2" w:rsidRDefault="006316A2" w:rsidP="006316A2">
      <w:pPr>
        <w:jc w:val="both"/>
        <w:rPr>
          <w:sz w:val="24"/>
        </w:rPr>
      </w:pPr>
    </w:p>
    <w:p w:rsidR="00DA7E74" w:rsidRDefault="000C4E6B"/>
    <w:sectPr w:rsidR="00DA7E74" w:rsidSect="006316A2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E6B" w:rsidRDefault="000C4E6B" w:rsidP="00093DF6">
      <w:r>
        <w:separator/>
      </w:r>
    </w:p>
  </w:endnote>
  <w:endnote w:type="continuationSeparator" w:id="0">
    <w:p w:rsidR="000C4E6B" w:rsidRDefault="000C4E6B" w:rsidP="0009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E6B" w:rsidRDefault="000C4E6B" w:rsidP="00093DF6">
      <w:r>
        <w:separator/>
      </w:r>
    </w:p>
  </w:footnote>
  <w:footnote w:type="continuationSeparator" w:id="0">
    <w:p w:rsidR="000C4E6B" w:rsidRDefault="000C4E6B" w:rsidP="00093D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317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828"/>
      <w:gridCol w:w="10489"/>
    </w:tblGrid>
    <w:tr w:rsidR="00093DF6" w:rsidRPr="00D27F75" w:rsidTr="00093DF6">
      <w:trPr>
        <w:trHeight w:val="403"/>
      </w:trPr>
      <w:tc>
        <w:tcPr>
          <w:tcW w:w="3828" w:type="dxa"/>
          <w:tcBorders>
            <w:bottom w:val="threeDEmboss" w:sz="6" w:space="0" w:color="auto"/>
          </w:tcBorders>
        </w:tcPr>
        <w:p w:rsidR="00093DF6" w:rsidRDefault="00093DF6" w:rsidP="00935E6F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3AE70F9" wp14:editId="6630F4AB">
                <wp:extent cx="1762760" cy="278130"/>
                <wp:effectExtent l="0" t="0" r="8890" b="7620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76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489" w:type="dxa"/>
          <w:tcBorders>
            <w:bottom w:val="threeDEmboss" w:sz="6" w:space="0" w:color="auto"/>
          </w:tcBorders>
        </w:tcPr>
        <w:p w:rsidR="0037690B" w:rsidRDefault="0037690B" w:rsidP="0037690B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"Совкомбанк"</w:t>
          </w:r>
        </w:p>
        <w:p w:rsidR="0037690B" w:rsidRDefault="0037690B" w:rsidP="0037690B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37690B" w:rsidRDefault="0037690B" w:rsidP="0037690B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</w:t>
          </w:r>
          <w:r w:rsidR="00C912AB">
            <w:rPr>
              <w:sz w:val="12"/>
              <w:szCs w:val="12"/>
            </w:rPr>
            <w:t>ФСФР России</w:t>
          </w:r>
        </w:p>
        <w:p w:rsidR="0037690B" w:rsidRDefault="0037690B" w:rsidP="0037690B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37690B" w:rsidRDefault="0037690B" w:rsidP="0037690B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093DF6" w:rsidRPr="00D27F75" w:rsidRDefault="0037690B" w:rsidP="0037690B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093DF6" w:rsidRPr="00FB5B76" w:rsidRDefault="00093DF6" w:rsidP="00093DF6">
    <w:pPr>
      <w:pStyle w:val="a3"/>
    </w:pPr>
  </w:p>
  <w:p w:rsidR="00093DF6" w:rsidRDefault="00093D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1F1"/>
    <w:rsid w:val="00093DF6"/>
    <w:rsid w:val="000C4E6B"/>
    <w:rsid w:val="00171928"/>
    <w:rsid w:val="002D41F1"/>
    <w:rsid w:val="0037690B"/>
    <w:rsid w:val="003D056C"/>
    <w:rsid w:val="004B543D"/>
    <w:rsid w:val="006316A2"/>
    <w:rsid w:val="00686960"/>
    <w:rsid w:val="006F7B3F"/>
    <w:rsid w:val="007706E3"/>
    <w:rsid w:val="007F352F"/>
    <w:rsid w:val="00A72121"/>
    <w:rsid w:val="00C912AB"/>
    <w:rsid w:val="00F821FA"/>
    <w:rsid w:val="00F9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3D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3D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93D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3D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3D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3D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3D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3D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93D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3D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3D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3D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Company>Совком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Новиков Виктор Владимирович</cp:lastModifiedBy>
  <cp:revision>10</cp:revision>
  <dcterms:created xsi:type="dcterms:W3CDTF">2014-12-19T11:54:00Z</dcterms:created>
  <dcterms:modified xsi:type="dcterms:W3CDTF">2015-12-24T17:40:00Z</dcterms:modified>
</cp:coreProperties>
</file>